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0" w:rsidRDefault="000105AC">
      <w:pPr>
        <w:pStyle w:val="Heading2"/>
        <w:rPr>
          <w:rFonts w:hint="eastAsia"/>
        </w:rPr>
      </w:pPr>
      <w:r>
        <w:t>Communiqué de presse</w:t>
      </w:r>
    </w:p>
    <w:p w:rsidR="001B3B90" w:rsidRDefault="000105AC">
      <w:pPr>
        <w:pStyle w:val="Heading1"/>
        <w:rPr>
          <w:rFonts w:hint="eastAsia"/>
          <w:sz w:val="36"/>
        </w:rPr>
      </w:pPr>
      <w:r>
        <w:rPr>
          <w:sz w:val="52"/>
        </w:rPr>
        <w:t>HERB'EN FÊTE</w:t>
      </w:r>
      <w:r>
        <w:rPr>
          <w:sz w:val="36"/>
        </w:rPr>
        <w:br/>
      </w:r>
      <w:r w:rsidR="009168F1" w:rsidRPr="009168F1">
        <w:rPr>
          <w:rFonts w:hint="eastAsia"/>
          <w:sz w:val="36"/>
        </w:rPr>
        <w:t xml:space="preserve"> </w:t>
      </w:r>
      <w:r>
        <w:rPr>
          <w:sz w:val="36"/>
        </w:rPr>
        <w:t>HERBORISTERIE &amp;</w:t>
      </w:r>
      <w:r>
        <w:rPr>
          <w:sz w:val="36"/>
        </w:rPr>
        <w:t xml:space="preserve"> SAVOIRS TRADITIONNELS</w:t>
      </w:r>
    </w:p>
    <w:p w:rsidR="009168F1" w:rsidRPr="009168F1" w:rsidRDefault="009168F1" w:rsidP="009168F1">
      <w:pPr>
        <w:pStyle w:val="Heading1"/>
        <w:jc w:val="both"/>
        <w:rPr>
          <w:rFonts w:hint="eastAsia"/>
          <w:b w:val="0"/>
          <w:sz w:val="21"/>
        </w:rPr>
      </w:pPr>
      <w:r w:rsidRPr="009168F1">
        <w:rPr>
          <w:rFonts w:hint="eastAsia"/>
          <w:b w:val="0"/>
          <w:sz w:val="21"/>
        </w:rPr>
        <w:t>"Une nouvelle f</w:t>
      </w:r>
      <w:r w:rsidR="000105AC">
        <w:rPr>
          <w:rFonts w:ascii="Times New Roman" w:hAnsi="Times New Roman" w:cs="Times New Roman"/>
          <w:b w:val="0"/>
          <w:sz w:val="21"/>
        </w:rPr>
        <w:t>ê</w:t>
      </w:r>
      <w:r w:rsidRPr="009168F1">
        <w:rPr>
          <w:rFonts w:hint="eastAsia"/>
          <w:b w:val="0"/>
          <w:sz w:val="21"/>
        </w:rPr>
        <w:t>te des herboristes sur le Massif-Central. Venez d</w:t>
      </w:r>
      <w:r w:rsidRPr="009168F1">
        <w:rPr>
          <w:rFonts w:hint="eastAsia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couvrir les producteurs de plantes comestibles, aromatiques et </w:t>
      </w:r>
      <w:r w:rsidR="000105AC" w:rsidRPr="009168F1">
        <w:rPr>
          <w:b w:val="0"/>
          <w:sz w:val="21"/>
        </w:rPr>
        <w:t>médicinale</w:t>
      </w:r>
      <w:r w:rsidR="000105AC" w:rsidRPr="009168F1">
        <w:rPr>
          <w:rFonts w:hint="eastAsia"/>
          <w:b w:val="0"/>
          <w:sz w:val="21"/>
        </w:rPr>
        <w:t>s</w:t>
      </w:r>
      <w:r w:rsidRPr="009168F1">
        <w:rPr>
          <w:rFonts w:hint="eastAsia"/>
          <w:b w:val="0"/>
          <w:sz w:val="21"/>
        </w:rPr>
        <w:t xml:space="preserve"> de votre </w:t>
      </w:r>
      <w:r w:rsidR="000105AC" w:rsidRPr="009168F1">
        <w:rPr>
          <w:b w:val="0"/>
          <w:sz w:val="21"/>
        </w:rPr>
        <w:t>régio</w:t>
      </w:r>
      <w:r w:rsidR="000105AC" w:rsidRPr="009168F1">
        <w:rPr>
          <w:rFonts w:hint="eastAsia"/>
          <w:b w:val="0"/>
          <w:sz w:val="21"/>
        </w:rPr>
        <w:t>n</w:t>
      </w:r>
      <w:r w:rsidRPr="009168F1">
        <w:rPr>
          <w:rFonts w:hint="eastAsia"/>
          <w:b w:val="0"/>
          <w:sz w:val="21"/>
        </w:rPr>
        <w:t xml:space="preserve"> !"</w:t>
      </w:r>
    </w:p>
    <w:p w:rsidR="009168F1" w:rsidRPr="009168F1" w:rsidRDefault="009168F1" w:rsidP="009168F1">
      <w:pPr>
        <w:pStyle w:val="Heading1"/>
        <w:jc w:val="both"/>
        <w:rPr>
          <w:rFonts w:hint="eastAsia"/>
          <w:b w:val="0"/>
          <w:sz w:val="21"/>
        </w:rPr>
      </w:pPr>
      <w:r w:rsidRPr="009168F1">
        <w:rPr>
          <w:rFonts w:hint="eastAsia"/>
          <w:b w:val="0"/>
          <w:sz w:val="21"/>
        </w:rPr>
        <w:t>L'association de jardiniers BIODIVA et l'</w:t>
      </w:r>
      <w:r w:rsidR="000105AC" w:rsidRPr="000105AC">
        <w:rPr>
          <w:b w:val="0"/>
          <w:sz w:val="21"/>
        </w:rPr>
        <w:t>é</w:t>
      </w:r>
      <w:r w:rsidR="000105AC" w:rsidRPr="009168F1">
        <w:rPr>
          <w:b w:val="0"/>
          <w:sz w:val="21"/>
        </w:rPr>
        <w:t>cole</w:t>
      </w:r>
      <w:r w:rsidRPr="009168F1">
        <w:rPr>
          <w:rFonts w:hint="eastAsia"/>
          <w:b w:val="0"/>
          <w:sz w:val="21"/>
        </w:rPr>
        <w:t xml:space="preserve"> des plantes </w:t>
      </w:r>
      <w:r w:rsidR="000105AC" w:rsidRPr="009168F1">
        <w:rPr>
          <w:b w:val="0"/>
          <w:sz w:val="21"/>
        </w:rPr>
        <w:t>m</w:t>
      </w:r>
      <w:r w:rsidR="000105AC" w:rsidRPr="000105AC">
        <w:rPr>
          <w:b w:val="0"/>
          <w:sz w:val="21"/>
        </w:rPr>
        <w:t>é</w:t>
      </w:r>
      <w:r w:rsidR="000105AC" w:rsidRPr="009168F1">
        <w:rPr>
          <w:b w:val="0"/>
          <w:sz w:val="21"/>
        </w:rPr>
        <w:t>dicinales</w:t>
      </w:r>
      <w:r w:rsidRPr="009168F1">
        <w:rPr>
          <w:rFonts w:hint="eastAsia"/>
          <w:b w:val="0"/>
          <w:sz w:val="21"/>
        </w:rPr>
        <w:t xml:space="preserve"> IMDERPLAM s'associent pour proposer une </w:t>
      </w:r>
      <w:r w:rsidR="000105AC" w:rsidRPr="009168F1">
        <w:rPr>
          <w:b w:val="0"/>
          <w:sz w:val="21"/>
        </w:rPr>
        <w:t>f</w:t>
      </w:r>
      <w:r w:rsidR="000105AC" w:rsidRPr="000105AC">
        <w:rPr>
          <w:b w:val="0"/>
          <w:sz w:val="21"/>
        </w:rPr>
        <w:t>êt</w:t>
      </w:r>
      <w:r w:rsidR="000105AC" w:rsidRPr="009168F1">
        <w:rPr>
          <w:b w:val="0"/>
          <w:sz w:val="21"/>
        </w:rPr>
        <w:t>e</w:t>
      </w:r>
      <w:r w:rsidRPr="009168F1">
        <w:rPr>
          <w:rFonts w:hint="eastAsia"/>
          <w:b w:val="0"/>
          <w:sz w:val="21"/>
        </w:rPr>
        <w:t xml:space="preserve"> des plantes </w:t>
      </w:r>
      <w:r w:rsidR="000105AC" w:rsidRPr="009168F1">
        <w:rPr>
          <w:b w:val="0"/>
          <w:sz w:val="21"/>
        </w:rPr>
        <w:t>sp</w:t>
      </w:r>
      <w:r w:rsidR="000105AC" w:rsidRPr="000105AC">
        <w:rPr>
          <w:b w:val="0"/>
          <w:sz w:val="21"/>
        </w:rPr>
        <w:t>éc</w:t>
      </w:r>
      <w:r w:rsidR="000105AC" w:rsidRPr="009168F1">
        <w:rPr>
          <w:b w:val="0"/>
          <w:sz w:val="21"/>
        </w:rPr>
        <w:t>ialement</w:t>
      </w:r>
      <w:r w:rsidRPr="009168F1">
        <w:rPr>
          <w:rFonts w:hint="eastAsia"/>
          <w:b w:val="0"/>
          <w:sz w:val="21"/>
        </w:rPr>
        <w:t xml:space="preserve"> </w:t>
      </w:r>
      <w:r w:rsidR="000105AC" w:rsidRPr="009168F1">
        <w:rPr>
          <w:b w:val="0"/>
          <w:sz w:val="21"/>
        </w:rPr>
        <w:t>ax</w:t>
      </w:r>
      <w:r w:rsidR="000105AC" w:rsidRPr="000105AC">
        <w:rPr>
          <w:b w:val="0"/>
          <w:sz w:val="21"/>
        </w:rPr>
        <w:t>é</w:t>
      </w:r>
      <w:r w:rsidR="000105AC" w:rsidRPr="009168F1">
        <w:rPr>
          <w:b w:val="0"/>
          <w:sz w:val="21"/>
        </w:rPr>
        <w:t>e</w:t>
      </w:r>
      <w:r w:rsidRPr="009168F1">
        <w:rPr>
          <w:rFonts w:hint="eastAsia"/>
          <w:b w:val="0"/>
          <w:sz w:val="21"/>
        </w:rPr>
        <w:t xml:space="preserve"> sur le </w:t>
      </w:r>
      <w:r w:rsidR="000105AC" w:rsidRPr="009168F1">
        <w:rPr>
          <w:b w:val="0"/>
          <w:sz w:val="21"/>
        </w:rPr>
        <w:t>m</w:t>
      </w:r>
      <w:r w:rsidR="000105AC" w:rsidRPr="000105AC">
        <w:rPr>
          <w:b w:val="0"/>
          <w:sz w:val="21"/>
        </w:rPr>
        <w:t>é</w:t>
      </w:r>
      <w:r w:rsidR="000105AC" w:rsidRPr="009168F1">
        <w:rPr>
          <w:b w:val="0"/>
          <w:sz w:val="21"/>
        </w:rPr>
        <w:t>tier</w:t>
      </w:r>
      <w:r w:rsidRPr="009168F1">
        <w:rPr>
          <w:rFonts w:hint="eastAsia"/>
          <w:b w:val="0"/>
          <w:sz w:val="21"/>
        </w:rPr>
        <w:t xml:space="preserve"> d'herboriste. Cueilleurs, producteurs, transformateurs artisanaux et p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pini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ristes sp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cialis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s seront mis </w:t>
      </w:r>
      <w:r w:rsidR="000105AC" w:rsidRPr="000105AC">
        <w:rPr>
          <w:b w:val="0"/>
          <w:sz w:val="21"/>
        </w:rPr>
        <w:t>à</w:t>
      </w:r>
      <w:r w:rsidRPr="009168F1">
        <w:rPr>
          <w:rFonts w:hint="eastAsia"/>
          <w:b w:val="0"/>
          <w:sz w:val="21"/>
        </w:rPr>
        <w:t xml:space="preserve"> l'honneur par un march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 de d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couvertes et de d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gustations </w:t>
      </w:r>
      <w:r w:rsidR="000105AC" w:rsidRPr="009168F1">
        <w:rPr>
          <w:b w:val="0"/>
          <w:sz w:val="21"/>
        </w:rPr>
        <w:t>d</w:t>
      </w:r>
      <w:r w:rsidR="000105AC" w:rsidRPr="000105AC">
        <w:rPr>
          <w:b w:val="0"/>
          <w:sz w:val="21"/>
        </w:rPr>
        <w:t>é</w:t>
      </w:r>
      <w:r w:rsidR="000105AC">
        <w:rPr>
          <w:b w:val="0"/>
          <w:sz w:val="21"/>
        </w:rPr>
        <w:t>di</w:t>
      </w:r>
      <w:r w:rsidR="000105AC">
        <w:rPr>
          <w:rFonts w:ascii="Times New Roman" w:hAnsi="Times New Roman" w:cs="Times New Roman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 aux plantes utiles, aromatiques et m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dicinales. Vous pourrez y d</w:t>
      </w:r>
      <w:r w:rsidRPr="009168F1">
        <w:rPr>
          <w:rFonts w:hint="eastAsia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couvrir entre autre tisanes, sirops, biscuits, pestos, baumes, savons, hydrolats, huiles essentielles ainsi que des vanneries, des poteries et des objets artisanaux en laine, bois et m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tal etc.</w:t>
      </w:r>
    </w:p>
    <w:p w:rsidR="009168F1" w:rsidRPr="009168F1" w:rsidRDefault="000105AC" w:rsidP="009168F1">
      <w:pPr>
        <w:pStyle w:val="Heading1"/>
        <w:jc w:val="both"/>
        <w:rPr>
          <w:rFonts w:hint="eastAsia"/>
          <w:b w:val="0"/>
          <w:sz w:val="21"/>
        </w:rPr>
      </w:pPr>
      <w:r w:rsidRPr="000105AC">
        <w:rPr>
          <w:b w:val="0"/>
          <w:sz w:val="21"/>
        </w:rPr>
        <w:t xml:space="preserve">Le public sera accueilli de 9h à 19h ce dimanche 23 septembre à proximité de la Maison de la Santé de </w:t>
      </w:r>
      <w:proofErr w:type="spellStart"/>
      <w:r w:rsidRPr="000105AC">
        <w:rPr>
          <w:b w:val="0"/>
          <w:sz w:val="21"/>
        </w:rPr>
        <w:t>Villecomtal</w:t>
      </w:r>
      <w:proofErr w:type="spellEnd"/>
      <w:r w:rsidRPr="000105AC">
        <w:rPr>
          <w:b w:val="0"/>
          <w:sz w:val="21"/>
        </w:rPr>
        <w:t>. Conférences</w:t>
      </w:r>
      <w:r w:rsidR="009168F1" w:rsidRPr="009168F1">
        <w:rPr>
          <w:rFonts w:hint="eastAsia"/>
          <w:b w:val="0"/>
          <w:sz w:val="21"/>
        </w:rPr>
        <w:t xml:space="preserve"> et balades botaniques permettrons </w:t>
      </w:r>
      <w:r w:rsidRPr="009168F1">
        <w:rPr>
          <w:b w:val="0"/>
          <w:sz w:val="21"/>
        </w:rPr>
        <w:t>égalemen</w:t>
      </w:r>
      <w:r w:rsidRPr="009168F1">
        <w:rPr>
          <w:rFonts w:hint="eastAsia"/>
          <w:b w:val="0"/>
          <w:sz w:val="21"/>
        </w:rPr>
        <w:t>t</w:t>
      </w:r>
      <w:r w:rsidR="009168F1" w:rsidRPr="009168F1">
        <w:rPr>
          <w:rFonts w:hint="eastAsia"/>
          <w:b w:val="0"/>
          <w:sz w:val="21"/>
        </w:rPr>
        <w:t xml:space="preserve"> aux visiteurs de se familiariser avec les plantes de nos campagnes et leurs usages traditionnels. Des documentaires et des expositions de photos donnerons un nouvel angle d'approche sur ces v</w:t>
      </w:r>
      <w:r w:rsidRPr="000105AC">
        <w:rPr>
          <w:b w:val="0"/>
          <w:sz w:val="21"/>
        </w:rPr>
        <w:t>é</w:t>
      </w:r>
      <w:r w:rsidR="009168F1" w:rsidRPr="009168F1">
        <w:rPr>
          <w:rFonts w:hint="eastAsia"/>
          <w:b w:val="0"/>
          <w:sz w:val="21"/>
        </w:rPr>
        <w:t>g</w:t>
      </w:r>
      <w:r w:rsidRPr="000105AC">
        <w:rPr>
          <w:b w:val="0"/>
          <w:sz w:val="21"/>
        </w:rPr>
        <w:t>é</w:t>
      </w:r>
      <w:r w:rsidR="009168F1" w:rsidRPr="009168F1">
        <w:rPr>
          <w:rFonts w:hint="eastAsia"/>
          <w:b w:val="0"/>
          <w:sz w:val="21"/>
        </w:rPr>
        <w:t>taux, parfois m</w:t>
      </w:r>
      <w:r>
        <w:rPr>
          <w:rFonts w:ascii="Times New Roman" w:hAnsi="Times New Roman" w:cs="Times New Roman"/>
          <w:b w:val="0"/>
          <w:sz w:val="21"/>
        </w:rPr>
        <w:t>é</w:t>
      </w:r>
      <w:r w:rsidR="009168F1" w:rsidRPr="009168F1">
        <w:rPr>
          <w:rFonts w:hint="eastAsia"/>
          <w:b w:val="0"/>
          <w:sz w:val="21"/>
        </w:rPr>
        <w:t>connus bien qu'omnipr</w:t>
      </w:r>
      <w:r w:rsidRPr="000105AC">
        <w:rPr>
          <w:b w:val="0"/>
          <w:sz w:val="21"/>
        </w:rPr>
        <w:t>é</w:t>
      </w:r>
      <w:r w:rsidR="009168F1" w:rsidRPr="009168F1">
        <w:rPr>
          <w:rFonts w:hint="eastAsia"/>
          <w:b w:val="0"/>
          <w:sz w:val="21"/>
        </w:rPr>
        <w:t>sents dans nos paysages.</w:t>
      </w:r>
    </w:p>
    <w:p w:rsidR="009168F1" w:rsidRPr="009168F1" w:rsidRDefault="009168F1" w:rsidP="009168F1">
      <w:pPr>
        <w:pStyle w:val="Heading1"/>
        <w:jc w:val="both"/>
        <w:rPr>
          <w:rFonts w:hint="eastAsia"/>
          <w:b w:val="0"/>
          <w:sz w:val="21"/>
        </w:rPr>
      </w:pPr>
      <w:r w:rsidRPr="009168F1">
        <w:rPr>
          <w:rFonts w:hint="eastAsia"/>
          <w:b w:val="0"/>
          <w:sz w:val="21"/>
        </w:rPr>
        <w:t>Les papilles ne seront pas en reste puisque de d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licieuses assiettes-repas r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alis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es </w:t>
      </w:r>
      <w:r w:rsidR="000105AC">
        <w:rPr>
          <w:rFonts w:ascii="Times New Roman" w:hAnsi="Times New Roman" w:cs="Times New Roman"/>
          <w:b w:val="0"/>
          <w:sz w:val="21"/>
        </w:rPr>
        <w:t>à</w:t>
      </w:r>
      <w:r w:rsidRPr="009168F1">
        <w:rPr>
          <w:rFonts w:hint="eastAsia"/>
          <w:b w:val="0"/>
          <w:sz w:val="21"/>
        </w:rPr>
        <w:t xml:space="preserve"> base de plantes locales seront propos</w:t>
      </w:r>
      <w:r w:rsidRPr="009168F1">
        <w:rPr>
          <w:rFonts w:hint="eastAsia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es. Il sera aussi possible de composer son d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jeuner </w:t>
      </w:r>
      <w:r w:rsidRPr="009168F1">
        <w:rPr>
          <w:rFonts w:hint="eastAsia"/>
          <w:b w:val="0"/>
          <w:sz w:val="21"/>
        </w:rPr>
        <w:t>à</w:t>
      </w:r>
      <w:r w:rsidRPr="009168F1">
        <w:rPr>
          <w:rFonts w:hint="eastAsia"/>
          <w:b w:val="0"/>
          <w:sz w:val="21"/>
        </w:rPr>
        <w:t xml:space="preserve"> partir des nombreuses sp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cialit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s propos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es par des artisans locaux : </w:t>
      </w:r>
      <w:proofErr w:type="spellStart"/>
      <w:r w:rsidRPr="009168F1">
        <w:rPr>
          <w:rFonts w:hint="eastAsia"/>
          <w:b w:val="0"/>
          <w:sz w:val="21"/>
        </w:rPr>
        <w:t>farçous</w:t>
      </w:r>
      <w:proofErr w:type="spellEnd"/>
      <w:r w:rsidRPr="009168F1">
        <w:rPr>
          <w:rFonts w:hint="eastAsia"/>
          <w:b w:val="0"/>
          <w:sz w:val="21"/>
        </w:rPr>
        <w:t xml:space="preserve"> et saucisses aux herbes, bi</w:t>
      </w:r>
      <w:r w:rsidR="000105AC">
        <w:rPr>
          <w:rFonts w:ascii="Times New Roman" w:hAnsi="Times New Roman" w:cs="Times New Roman"/>
          <w:b w:val="0"/>
          <w:sz w:val="21"/>
        </w:rPr>
        <w:t>è</w:t>
      </w:r>
      <w:r w:rsidRPr="009168F1">
        <w:rPr>
          <w:rFonts w:hint="eastAsia"/>
          <w:b w:val="0"/>
          <w:sz w:val="21"/>
        </w:rPr>
        <w:t>re au miel, fr</w:t>
      </w:r>
      <w:r w:rsidR="000105AC">
        <w:rPr>
          <w:rFonts w:ascii="Times New Roman" w:hAnsi="Times New Roman" w:cs="Times New Roman"/>
          <w:b w:val="0"/>
          <w:sz w:val="21"/>
        </w:rPr>
        <w:t>ê</w:t>
      </w:r>
      <w:r w:rsidRPr="009168F1">
        <w:rPr>
          <w:rFonts w:hint="eastAsia"/>
          <w:b w:val="0"/>
          <w:sz w:val="21"/>
        </w:rPr>
        <w:t>nette p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tillante, spiruline fraîche, glaces </w:t>
      </w:r>
      <w:r w:rsidR="000105AC">
        <w:rPr>
          <w:rFonts w:ascii="Times New Roman" w:hAnsi="Times New Roman" w:cs="Times New Roman"/>
          <w:b w:val="0"/>
          <w:sz w:val="21"/>
        </w:rPr>
        <w:t>à</w:t>
      </w:r>
      <w:r w:rsidRPr="009168F1">
        <w:rPr>
          <w:rFonts w:hint="eastAsia"/>
          <w:b w:val="0"/>
          <w:sz w:val="21"/>
        </w:rPr>
        <w:t xml:space="preserve"> la châtaigne, etc.</w:t>
      </w:r>
    </w:p>
    <w:p w:rsidR="009168F1" w:rsidRPr="000105AC" w:rsidRDefault="009168F1" w:rsidP="000105AC">
      <w:pPr>
        <w:pStyle w:val="Heading1"/>
        <w:jc w:val="both"/>
        <w:rPr>
          <w:b w:val="0"/>
          <w:sz w:val="21"/>
        </w:rPr>
      </w:pPr>
      <w:r w:rsidRPr="009168F1">
        <w:rPr>
          <w:rFonts w:hint="eastAsia"/>
          <w:b w:val="0"/>
          <w:sz w:val="21"/>
        </w:rPr>
        <w:t>L'ensemble des organisateurs et des b</w:t>
      </w:r>
      <w:r w:rsidRPr="009168F1">
        <w:rPr>
          <w:rFonts w:hint="eastAsia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n</w:t>
      </w:r>
      <w:r w:rsidRPr="009168F1">
        <w:rPr>
          <w:rFonts w:hint="eastAsia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voles vous souhaite la bienvenue pour cette premi</w:t>
      </w:r>
      <w:r w:rsidR="000105AC">
        <w:rPr>
          <w:rFonts w:ascii="Times New Roman" w:hAnsi="Times New Roman" w:cs="Times New Roman"/>
          <w:b w:val="0"/>
          <w:sz w:val="21"/>
        </w:rPr>
        <w:t>è</w:t>
      </w:r>
      <w:r w:rsidRPr="009168F1">
        <w:rPr>
          <w:rFonts w:hint="eastAsia"/>
          <w:b w:val="0"/>
          <w:sz w:val="21"/>
        </w:rPr>
        <w:t xml:space="preserve">re </w:t>
      </w:r>
      <w:r w:rsidR="000105AC" w:rsidRPr="000105AC">
        <w:rPr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 xml:space="preserve">dition, et vous invite </w:t>
      </w:r>
      <w:r w:rsidR="000105AC">
        <w:rPr>
          <w:rFonts w:ascii="Times New Roman" w:hAnsi="Times New Roman" w:cs="Times New Roman"/>
          <w:b w:val="0"/>
          <w:sz w:val="21"/>
        </w:rPr>
        <w:t>à</w:t>
      </w:r>
      <w:r w:rsidRPr="009168F1">
        <w:rPr>
          <w:rFonts w:hint="eastAsia"/>
          <w:b w:val="0"/>
          <w:sz w:val="21"/>
        </w:rPr>
        <w:t xml:space="preserve"> d</w:t>
      </w:r>
      <w:r w:rsidRPr="009168F1">
        <w:rPr>
          <w:rFonts w:hint="eastAsia"/>
          <w:b w:val="0"/>
          <w:sz w:val="21"/>
        </w:rPr>
        <w:t>é</w:t>
      </w:r>
      <w:r w:rsidRPr="009168F1">
        <w:rPr>
          <w:rFonts w:hint="eastAsia"/>
          <w:b w:val="0"/>
          <w:sz w:val="21"/>
        </w:rPr>
        <w:t>couvrir le programme complet sur le site http://biodiva.fr/herbenfete-a-villecomtal/</w:t>
      </w:r>
    </w:p>
    <w:p w:rsidR="000105AC" w:rsidRDefault="000105AC">
      <w:pPr>
        <w:pStyle w:val="Heading2"/>
      </w:pPr>
    </w:p>
    <w:p w:rsidR="001B3B90" w:rsidRDefault="000105AC">
      <w:pPr>
        <w:pStyle w:val="Heading2"/>
        <w:rPr>
          <w:rFonts w:hint="eastAsia"/>
        </w:rPr>
      </w:pPr>
      <w:r>
        <w:t>Contacts</w:t>
      </w:r>
    </w:p>
    <w:p w:rsidR="001B3B90" w:rsidRDefault="000105AC">
      <w:pPr>
        <w:pStyle w:val="Textbody"/>
        <w:rPr>
          <w:rFonts w:hint="eastAsia"/>
        </w:rPr>
      </w:pPr>
      <w:r>
        <w:rPr>
          <w:b/>
          <w:bCs/>
        </w:rPr>
        <w:t xml:space="preserve">Benoit </w:t>
      </w:r>
      <w:proofErr w:type="spellStart"/>
      <w:r>
        <w:rPr>
          <w:b/>
          <w:bCs/>
        </w:rPr>
        <w:t>Bianciotto</w:t>
      </w:r>
      <w:proofErr w:type="spellEnd"/>
      <w:r>
        <w:t xml:space="preserve"> </w:t>
      </w:r>
      <w:r>
        <w:br/>
      </w:r>
      <w:r>
        <w:t>tel :</w:t>
      </w:r>
      <w:r>
        <w:t xml:space="preserve"> 0607572581</w:t>
      </w:r>
      <w:r>
        <w:br/>
      </w:r>
      <w:r>
        <w:t xml:space="preserve">Mail : </w:t>
      </w:r>
      <w:hyperlink r:id="rId6" w:history="1">
        <w:r>
          <w:t>bentusiii@yahoo.fr</w:t>
        </w:r>
      </w:hyperlink>
    </w:p>
    <w:p w:rsidR="000105AC" w:rsidRDefault="000105AC">
      <w:pPr>
        <w:pStyle w:val="Textbody"/>
        <w:rPr>
          <w:b/>
          <w:bCs/>
        </w:rPr>
      </w:pPr>
    </w:p>
    <w:p w:rsidR="001B3B90" w:rsidRDefault="000105AC">
      <w:pPr>
        <w:pStyle w:val="Textbody"/>
        <w:rPr>
          <w:b/>
          <w:bCs/>
        </w:rPr>
      </w:pPr>
      <w:r>
        <w:rPr>
          <w:b/>
          <w:bCs/>
        </w:rPr>
        <w:t>Valérie Schmidt</w:t>
      </w:r>
    </w:p>
    <w:p w:rsidR="000105AC" w:rsidRDefault="000105AC" w:rsidP="000105AC">
      <w:pPr>
        <w:pStyle w:val="Textbody"/>
        <w:rPr>
          <w:rFonts w:hint="eastAsia"/>
        </w:rPr>
      </w:pPr>
      <w:proofErr w:type="gramStart"/>
      <w:r>
        <w:t>tel</w:t>
      </w:r>
      <w:proofErr w:type="gramEnd"/>
      <w:r>
        <w:t> : 0646910960</w:t>
      </w:r>
      <w:r>
        <w:br/>
        <w:t xml:space="preserve">Mail : </w:t>
      </w:r>
      <w:r w:rsidRPr="000105AC">
        <w:t>valschmidt@yahoo.fr</w:t>
      </w:r>
    </w:p>
    <w:p w:rsidR="000105AC" w:rsidRDefault="000105AC">
      <w:pPr>
        <w:pStyle w:val="Textbody"/>
        <w:rPr>
          <w:rFonts w:hint="eastAsia"/>
        </w:rPr>
      </w:pPr>
    </w:p>
    <w:p w:rsidR="001B3B90" w:rsidRDefault="001B3B90">
      <w:pPr>
        <w:pStyle w:val="Textbody"/>
        <w:rPr>
          <w:rFonts w:hint="eastAsia"/>
        </w:rPr>
      </w:pPr>
    </w:p>
    <w:p w:rsidR="001B3B90" w:rsidRDefault="000105AC">
      <w:pPr>
        <w:pStyle w:val="Textbody"/>
        <w:rPr>
          <w:rFonts w:hint="eastAsia"/>
        </w:rPr>
      </w:pPr>
      <w:r>
        <w:rPr>
          <w:b/>
          <w:bCs/>
        </w:rPr>
        <w:t>Ci joint</w:t>
      </w:r>
      <w:r>
        <w:rPr>
          <w:b/>
          <w:bCs/>
        </w:rPr>
        <w:t xml:space="preserve">s : </w:t>
      </w:r>
      <w:r>
        <w:t>documents graphiques JPEG et PDF</w:t>
      </w:r>
      <w:r>
        <w:br/>
      </w:r>
      <w:r>
        <w:t>- Affiche</w:t>
      </w:r>
      <w:r>
        <w:br/>
      </w:r>
      <w:r>
        <w:lastRenderedPageBreak/>
        <w:t>- Prospectus R/V</w:t>
      </w:r>
    </w:p>
    <w:sectPr w:rsidR="001B3B90" w:rsidSect="001B3B90">
      <w:headerReference w:type="default" r:id="rId7"/>
      <w:footerReference w:type="default" r:id="rId8"/>
      <w:pgSz w:w="11900" w:h="16840"/>
      <w:pgMar w:top="1809" w:right="1134" w:bottom="104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90" w:rsidRDefault="001B3B90" w:rsidP="001B3B90">
      <w:r>
        <w:separator/>
      </w:r>
    </w:p>
  </w:endnote>
  <w:endnote w:type="continuationSeparator" w:id="0">
    <w:p w:rsidR="001B3B90" w:rsidRDefault="001B3B90" w:rsidP="001B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nd Vadodara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Questri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uton Cursive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0" w:rsidRDefault="001B3B90">
    <w:pPr>
      <w:pStyle w:val="Adresse"/>
      <w:tabs>
        <w:tab w:val="right" w:pos="9631"/>
      </w:tabs>
      <w:rPr>
        <w:rFonts w:hint="eastAsia"/>
      </w:rPr>
    </w:pPr>
    <w:r>
      <w:t xml:space="preserve">Association </w:t>
    </w:r>
    <w:proofErr w:type="spellStart"/>
    <w:r>
      <w:t>Biodiva</w:t>
    </w:r>
    <w:proofErr w:type="spellEnd"/>
    <w:r>
      <w:t xml:space="preserve"> - </w:t>
    </w:r>
    <w:proofErr w:type="gramStart"/>
    <w:r>
      <w:t>web :</w:t>
    </w:r>
    <w:proofErr w:type="gramEnd"/>
    <w:r>
      <w:t xml:space="preserve"> </w:t>
    </w:r>
    <w:hyperlink r:id="rId1" w:history="1">
      <w:r>
        <w:t>http://</w:t>
      </w:r>
    </w:hyperlink>
    <w:hyperlink r:id="rId2" w:history="1">
      <w:r>
        <w:t>biodiva.free.fr</w:t>
      </w:r>
    </w:hyperlink>
    <w:r>
      <w:t xml:space="preserve"> - mail : biodiva12@gmail.com</w:t>
    </w:r>
  </w:p>
  <w:p w:rsidR="001B3B90" w:rsidRDefault="001B3B90">
    <w:pPr>
      <w:pStyle w:val="Adresse"/>
      <w:tabs>
        <w:tab w:val="right" w:pos="9631"/>
      </w:tabs>
      <w:jc w:val="right"/>
      <w:rPr>
        <w:rFonts w:hint="eastAsia"/>
      </w:rPr>
    </w:pPr>
    <w:fldSimple w:instr=" PAGE ">
      <w:r w:rsidR="000105AC">
        <w:rPr>
          <w:rFonts w:hint="eastAsia"/>
          <w:noProof/>
        </w:rPr>
        <w:t>1</w:t>
      </w:r>
    </w:fldSimple>
    <w:r>
      <w:t>/</w:t>
    </w:r>
    <w:fldSimple w:instr=" NUMPAGES ">
      <w:r w:rsidR="000105AC">
        <w:rPr>
          <w:rFonts w:hint="eastAs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90" w:rsidRDefault="000105AC" w:rsidP="001B3B90">
      <w:r w:rsidRPr="001B3B90">
        <w:rPr>
          <w:color w:val="000000"/>
        </w:rPr>
        <w:separator/>
      </w:r>
    </w:p>
  </w:footnote>
  <w:footnote w:type="continuationSeparator" w:id="0">
    <w:p w:rsidR="001B3B90" w:rsidRDefault="001B3B90" w:rsidP="001B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90" w:rsidRDefault="001B3B90">
    <w:pPr>
      <w:pStyle w:val="Adresse"/>
      <w:jc w:val="right"/>
      <w:rPr>
        <w:rFonts w:ascii="Liberation Serif" w:hAnsi="Liberation Serif" w:hint="eastAsia"/>
        <w:lang w:val="fr-FR" w:eastAsia="fr-FR" w:bidi="ar-SA"/>
      </w:rPr>
    </w:pPr>
  </w:p>
  <w:p w:rsidR="001B3B90" w:rsidRDefault="001B3B90">
    <w:pPr>
      <w:pStyle w:val="Adresse"/>
      <w:jc w:val="right"/>
      <w:rPr>
        <w:rFonts w:hint="eastAsia"/>
      </w:rPr>
    </w:pPr>
    <w:r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5242687</wp:posOffset>
          </wp:positionH>
          <wp:positionV relativeFrom="margin">
            <wp:posOffset>-977392</wp:posOffset>
          </wp:positionV>
          <wp:extent cx="971677" cy="933450"/>
          <wp:effectExtent l="0" t="0" r="0" b="0"/>
          <wp:wrapSquare wrapText="bothSides"/>
          <wp:docPr id="1" name="Picture 1" descr="ecole plantes medicin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grayscl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677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1651635</wp:posOffset>
          </wp:positionH>
          <wp:positionV relativeFrom="margin">
            <wp:posOffset>-1034288</wp:posOffset>
          </wp:positionV>
          <wp:extent cx="3178047" cy="990727"/>
          <wp:effectExtent l="0" t="0" r="0" b="0"/>
          <wp:wrapSquare wrapText="bothSides"/>
          <wp:docPr id="2" name="Image1" descr="C:\Users\Vali\AppData\Local\Temp\HERBENFETE - LOGO_48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8047" cy="990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</wp:posOffset>
          </wp:positionH>
          <wp:positionV relativeFrom="paragraph">
            <wp:posOffset>24892</wp:posOffset>
          </wp:positionV>
          <wp:extent cx="1141603" cy="490347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603" cy="49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3B90" w:rsidRDefault="001B3B90">
    <w:pPr>
      <w:pStyle w:val="Adresse"/>
      <w:jc w:val="right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B90"/>
    <w:rsid w:val="000105AC"/>
    <w:rsid w:val="001B3B90"/>
    <w:rsid w:val="006C310D"/>
    <w:rsid w:val="0091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B90"/>
    <w:pPr>
      <w:suppressAutoHyphens/>
    </w:pPr>
  </w:style>
  <w:style w:type="paragraph" w:styleId="Heading1">
    <w:name w:val="heading 1"/>
    <w:basedOn w:val="Heading"/>
    <w:rsid w:val="001B3B90"/>
    <w:pPr>
      <w:spacing w:before="480"/>
      <w:outlineLvl w:val="0"/>
    </w:pPr>
    <w:rPr>
      <w:sz w:val="32"/>
    </w:rPr>
  </w:style>
  <w:style w:type="paragraph" w:styleId="Heading2">
    <w:name w:val="heading 2"/>
    <w:basedOn w:val="Heading"/>
    <w:rsid w:val="001B3B90"/>
    <w:pPr>
      <w:spacing w:before="240"/>
      <w:outlineLvl w:val="1"/>
    </w:pPr>
  </w:style>
  <w:style w:type="paragraph" w:styleId="Heading3">
    <w:name w:val="heading 3"/>
    <w:basedOn w:val="Heading"/>
    <w:rsid w:val="001B3B90"/>
    <w:pPr>
      <w:spacing w:before="360" w:after="240"/>
      <w:jc w:val="left"/>
      <w:outlineLvl w:val="2"/>
    </w:pPr>
    <w:rPr>
      <w:rFonts w:ascii="Questrial" w:hAnsi="Questrial"/>
      <w:sz w:val="24"/>
    </w:rPr>
  </w:style>
  <w:style w:type="paragraph" w:styleId="Heading4">
    <w:name w:val="heading 4"/>
    <w:basedOn w:val="Heading"/>
    <w:rsid w:val="001B3B90"/>
    <w:pPr>
      <w:outlineLvl w:val="3"/>
    </w:pPr>
  </w:style>
  <w:style w:type="paragraph" w:styleId="Heading5">
    <w:name w:val="heading 5"/>
    <w:basedOn w:val="Heading"/>
    <w:rsid w:val="001B3B90"/>
    <w:pPr>
      <w:outlineLvl w:val="4"/>
    </w:pPr>
    <w:rPr>
      <w:rFonts w:ascii="Questrial" w:hAnsi="Questrial"/>
      <w:u w:val="single"/>
    </w:rPr>
  </w:style>
  <w:style w:type="paragraph" w:styleId="Heading6">
    <w:name w:val="heading 6"/>
    <w:basedOn w:val="Heading"/>
    <w:next w:val="Textbody"/>
    <w:rsid w:val="001B3B90"/>
    <w:pPr>
      <w:spacing w:before="60" w:after="60"/>
      <w:outlineLvl w:val="5"/>
    </w:pPr>
    <w:rPr>
      <w:bCs/>
      <w:i/>
      <w:iCs/>
    </w:rPr>
  </w:style>
  <w:style w:type="paragraph" w:styleId="Heading7">
    <w:name w:val="heading 7"/>
    <w:basedOn w:val="Heading"/>
    <w:next w:val="Textbody"/>
    <w:rsid w:val="001B3B90"/>
    <w:pPr>
      <w:spacing w:before="60" w:after="60"/>
      <w:outlineLvl w:val="6"/>
    </w:pPr>
    <w:rPr>
      <w:bCs/>
    </w:rPr>
  </w:style>
  <w:style w:type="paragraph" w:styleId="Heading8">
    <w:name w:val="heading 8"/>
    <w:basedOn w:val="Heading"/>
    <w:next w:val="Textbody"/>
    <w:rsid w:val="001B3B90"/>
    <w:pPr>
      <w:spacing w:before="60" w:after="60"/>
      <w:outlineLvl w:val="7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3B90"/>
    <w:pPr>
      <w:suppressAutoHyphens/>
    </w:pPr>
    <w:rPr>
      <w:rFonts w:ascii="Hind Vadodara Light" w:hAnsi="Hind Vadodara Light"/>
      <w:sz w:val="21"/>
    </w:rPr>
  </w:style>
  <w:style w:type="paragraph" w:customStyle="1" w:styleId="Heading">
    <w:name w:val="Heading"/>
    <w:basedOn w:val="Standard"/>
    <w:rsid w:val="001B3B90"/>
    <w:pPr>
      <w:jc w:val="center"/>
    </w:pPr>
    <w:rPr>
      <w:b/>
      <w:sz w:val="40"/>
    </w:rPr>
  </w:style>
  <w:style w:type="paragraph" w:customStyle="1" w:styleId="Textbody">
    <w:name w:val="Text body"/>
    <w:basedOn w:val="Standard"/>
    <w:rsid w:val="001B3B90"/>
    <w:pPr>
      <w:spacing w:after="120"/>
    </w:pPr>
  </w:style>
  <w:style w:type="paragraph" w:styleId="List">
    <w:name w:val="List"/>
    <w:basedOn w:val="Textbody"/>
    <w:rsid w:val="001B3B90"/>
    <w:rPr>
      <w:sz w:val="24"/>
    </w:rPr>
  </w:style>
  <w:style w:type="paragraph" w:styleId="Caption">
    <w:name w:val="caption"/>
    <w:basedOn w:val="Standard"/>
    <w:rsid w:val="001B3B9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B3B90"/>
    <w:pPr>
      <w:suppressLineNumbers/>
    </w:pPr>
    <w:rPr>
      <w:sz w:val="24"/>
    </w:rPr>
  </w:style>
  <w:style w:type="paragraph" w:styleId="Header">
    <w:name w:val="header"/>
    <w:basedOn w:val="Standard"/>
    <w:rsid w:val="001B3B90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1B3B90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1B3B90"/>
    <w:pPr>
      <w:widowControl/>
      <w:suppressAutoHyphens/>
      <w:spacing w:line="288" w:lineRule="auto"/>
      <w:textAlignment w:val="center"/>
    </w:pPr>
    <w:rPr>
      <w:rFonts w:ascii="Times New Roman" w:hAnsi="Times New Roman"/>
      <w:color w:val="000000"/>
      <w:lang w:val="en-US"/>
    </w:rPr>
  </w:style>
  <w:style w:type="paragraph" w:customStyle="1" w:styleId="Description">
    <w:name w:val="Description"/>
    <w:basedOn w:val="NoParagraphStyle"/>
    <w:rsid w:val="001B3B90"/>
    <w:pPr>
      <w:jc w:val="center"/>
    </w:pPr>
    <w:rPr>
      <w:rFonts w:ascii="Neuton Cursive" w:hAnsi="Neuton Cursive"/>
      <w:sz w:val="18"/>
    </w:rPr>
  </w:style>
  <w:style w:type="paragraph" w:customStyle="1" w:styleId="Adresse">
    <w:name w:val="Adresse"/>
    <w:basedOn w:val="Description"/>
    <w:rsid w:val="001B3B90"/>
    <w:pPr>
      <w:spacing w:line="224" w:lineRule="atLeast"/>
    </w:pPr>
    <w:rPr>
      <w:rFonts w:ascii="Hind Vadodara Light" w:hAnsi="Hind Vadodara Light"/>
      <w:sz w:val="22"/>
    </w:rPr>
  </w:style>
  <w:style w:type="paragraph" w:customStyle="1" w:styleId="BiodivaSous-titre">
    <w:name w:val="Biodiva Sous-titre"/>
    <w:basedOn w:val="Standard"/>
    <w:rsid w:val="001B3B90"/>
    <w:rPr>
      <w:sz w:val="28"/>
    </w:rPr>
  </w:style>
  <w:style w:type="paragraph" w:customStyle="1" w:styleId="Paragraphedeliste">
    <w:name w:val="Paragraphe de liste"/>
    <w:basedOn w:val="Normal"/>
    <w:rsid w:val="001B3B90"/>
    <w:pPr>
      <w:ind w:left="720"/>
    </w:pPr>
    <w:rPr>
      <w:szCs w:val="21"/>
    </w:rPr>
  </w:style>
  <w:style w:type="paragraph" w:customStyle="1" w:styleId="TableContents">
    <w:name w:val="Table Contents"/>
    <w:basedOn w:val="Standard"/>
    <w:rsid w:val="001B3B90"/>
    <w:pPr>
      <w:suppressLineNumbers/>
    </w:pPr>
  </w:style>
  <w:style w:type="character" w:customStyle="1" w:styleId="Policepardfaut">
    <w:name w:val="Police par défaut"/>
    <w:rsid w:val="001B3B90"/>
  </w:style>
  <w:style w:type="character" w:customStyle="1" w:styleId="FootnoteSymbol">
    <w:name w:val="Footnote Symbol"/>
    <w:rsid w:val="001B3B90"/>
  </w:style>
  <w:style w:type="character" w:customStyle="1" w:styleId="Internetlink">
    <w:name w:val="Internet link"/>
    <w:rsid w:val="001B3B90"/>
    <w:rPr>
      <w:color w:val="000080"/>
      <w:u w:val="single"/>
    </w:rPr>
  </w:style>
  <w:style w:type="character" w:customStyle="1" w:styleId="BulletSymbols">
    <w:name w:val="Bullet Symbols"/>
    <w:rsid w:val="001B3B90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0105AC"/>
    <w:rPr>
      <w:color w:val="0000FF" w:themeColor="hyperlink"/>
      <w:u w:val="single"/>
    </w:rPr>
  </w:style>
  <w:style w:type="character" w:customStyle="1" w:styleId="StrongEmphasis">
    <w:name w:val="Strong Emphasis"/>
    <w:rsid w:val="001B3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tusiii@yahoo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diva.free.fr/" TargetMode="External"/><Relationship Id="rId1" Type="http://schemas.openxmlformats.org/officeDocument/2006/relationships/hyperlink" Target="http://biodiva.free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HERBOFETE%20-%20CR%2004_20180525_temp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2018-05-24T17:00:00Z</dcterms:created>
  <dcterms:modified xsi:type="dcterms:W3CDTF">2018-07-25T18:28:00Z</dcterms:modified>
</cp:coreProperties>
</file>